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8E" w:rsidRDefault="00212D8E" w:rsidP="00212D8E"/>
    <w:p w:rsidR="00212D8E" w:rsidRDefault="00212D8E" w:rsidP="00212D8E">
      <w:r>
        <w:t>PATHOGENESIS OF THE JARISCH-HERXHEIMER REACTION: A REVIEW OF CLINICAL AND EXPERIMENTAL OBSERVATIONS*</w:t>
      </w:r>
    </w:p>
    <w:p w:rsidR="00212D8E" w:rsidRDefault="00212D8E" w:rsidP="00212D8E">
      <w:r>
        <w:t xml:space="preserve">Tuberculosis - </w:t>
      </w:r>
      <w:proofErr w:type="spellStart"/>
      <w:r>
        <w:t>Jarisch-Herxheimer</w:t>
      </w:r>
      <w:proofErr w:type="spellEnd"/>
      <w:r>
        <w:t xml:space="preserve"> reaction; paradoxical worsening of tuberculosis </w:t>
      </w:r>
      <w:proofErr w:type="spellStart"/>
      <w:r>
        <w:t>chorioretinitis</w:t>
      </w:r>
      <w:proofErr w:type="spellEnd"/>
      <w:r>
        <w:t xml:space="preserve"> following initiation of </w:t>
      </w:r>
      <w:proofErr w:type="spellStart"/>
      <w:r>
        <w:t>antituberulous</w:t>
      </w:r>
      <w:proofErr w:type="spellEnd"/>
      <w:r>
        <w:t xml:space="preserve"> therapy. PMID: 18600241</w:t>
      </w:r>
    </w:p>
    <w:p w:rsidR="00212D8E" w:rsidRDefault="00212D8E" w:rsidP="00212D8E">
      <w:proofErr w:type="spellStart"/>
      <w:r>
        <w:t>Borreliosis</w:t>
      </w:r>
      <w:proofErr w:type="spellEnd"/>
      <w:r>
        <w:t xml:space="preserve"> - Variable major lipoprotein is a principal TNF-inducing factor of louse-borne relapsing fever. PMID: 9846580</w:t>
      </w:r>
    </w:p>
    <w:p w:rsidR="00212D8E" w:rsidRDefault="00212D8E" w:rsidP="00212D8E">
      <w:proofErr w:type="gramStart"/>
      <w:r>
        <w:t>Tick-borne relapsing fever - Relapsing fever in Gondar, Ethiopia.</w:t>
      </w:r>
      <w:proofErr w:type="gramEnd"/>
      <w:r>
        <w:t xml:space="preserve"> PMID: 12380884</w:t>
      </w:r>
    </w:p>
    <w:p w:rsidR="00212D8E" w:rsidRDefault="00212D8E" w:rsidP="00212D8E">
      <w:r>
        <w:t xml:space="preserve">Multiple sclerosis - Is Multiple sclerosis caused by a silent infection with malarial parasites? A </w:t>
      </w:r>
      <w:proofErr w:type="spellStart"/>
      <w:r>
        <w:t>historico</w:t>
      </w:r>
      <w:proofErr w:type="spellEnd"/>
      <w:r>
        <w:t xml:space="preserve">-epidemiological approach: part </w:t>
      </w:r>
      <w:proofErr w:type="gramStart"/>
      <w:r>
        <w:t>II  PMID</w:t>
      </w:r>
      <w:proofErr w:type="gramEnd"/>
      <w:r>
        <w:t>: 11516219</w:t>
      </w:r>
    </w:p>
    <w:p w:rsidR="00212D8E" w:rsidRDefault="00212D8E" w:rsidP="00212D8E">
      <w:proofErr w:type="spellStart"/>
      <w:proofErr w:type="gramStart"/>
      <w:r>
        <w:t>whipple</w:t>
      </w:r>
      <w:proofErr w:type="spellEnd"/>
      <w:proofErr w:type="gramEnd"/>
      <w:r>
        <w:t xml:space="preserve"> disease - [Whipple disease associated with pulmonary arterial hypertension. </w:t>
      </w:r>
      <w:proofErr w:type="spellStart"/>
      <w:r>
        <w:t>Jarisch-Herxheimer</w:t>
      </w:r>
      <w:proofErr w:type="spellEnd"/>
      <w:r>
        <w:t xml:space="preserve"> reaction after antibiotic therapy</w:t>
      </w:r>
      <w:proofErr w:type="gramStart"/>
      <w:r>
        <w:t>]  PMID</w:t>
      </w:r>
      <w:proofErr w:type="gramEnd"/>
      <w:r>
        <w:t>: 11721494</w:t>
      </w:r>
    </w:p>
    <w:p w:rsidR="00DB222B" w:rsidRDefault="00212D8E" w:rsidP="00212D8E">
      <w:proofErr w:type="gramStart"/>
      <w:r>
        <w:t xml:space="preserve">Syphilitic </w:t>
      </w:r>
      <w:proofErr w:type="spellStart"/>
      <w:r>
        <w:t>slopecia</w:t>
      </w:r>
      <w:proofErr w:type="spellEnd"/>
      <w:r>
        <w:t xml:space="preserve"> - Syphilitic alopecia and </w:t>
      </w:r>
      <w:proofErr w:type="spellStart"/>
      <w:r>
        <w:t>Jarisch-Herxheimer</w:t>
      </w:r>
      <w:proofErr w:type="spellEnd"/>
      <w:r>
        <w:t xml:space="preserve"> reaction.</w:t>
      </w:r>
      <w:proofErr w:type="gramEnd"/>
      <w:r>
        <w:t xml:space="preserve"> PMID: 606336</w:t>
      </w:r>
    </w:p>
    <w:p w:rsidR="00212D8E" w:rsidRDefault="002D7E75" w:rsidP="00212D8E">
      <w:hyperlink r:id="rId5" w:history="1">
        <w:r w:rsidRPr="00F80BD1">
          <w:rPr>
            <w:rStyle w:val="Hyperlink"/>
          </w:rPr>
          <w:t>https://www.thecandidadiet.com/candida-die-off.htm</w:t>
        </w:r>
      </w:hyperlink>
    </w:p>
    <w:p w:rsidR="002D7E75" w:rsidRDefault="002D7E75" w:rsidP="00212D8E">
      <w:hyperlink r:id="rId6" w:history="1">
        <w:r w:rsidRPr="00F80BD1">
          <w:rPr>
            <w:rStyle w:val="Hyperlink"/>
          </w:rPr>
          <w:t>https://aftergadget.wordpress.com/2013/01/10/bartonella-rifampin-herx/</w:t>
        </w:r>
      </w:hyperlink>
    </w:p>
    <w:p w:rsidR="002D7E75" w:rsidRDefault="002D7E75" w:rsidP="00212D8E">
      <w:hyperlink r:id="rId7" w:history="1">
        <w:r w:rsidRPr="00F80BD1">
          <w:rPr>
            <w:rStyle w:val="Hyperlink"/>
          </w:rPr>
          <w:t>https://www.chronicillnessrecovery.org/?id=161</w:t>
        </w:r>
      </w:hyperlink>
    </w:p>
    <w:p w:rsidR="002D7E75" w:rsidRDefault="002D7E75" w:rsidP="00212D8E">
      <w:bookmarkStart w:id="0" w:name="_GoBack"/>
      <w:bookmarkEnd w:id="0"/>
    </w:p>
    <w:sectPr w:rsidR="002D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8E"/>
    <w:rsid w:val="00212D8E"/>
    <w:rsid w:val="002D7E75"/>
    <w:rsid w:val="00806CE7"/>
    <w:rsid w:val="00D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ronicillnessrecovery.org/?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ftergadget.wordpress.com/2013/01/10/bartonella-rifampin-herx/" TargetMode="External"/><Relationship Id="rId5" Type="http://schemas.openxmlformats.org/officeDocument/2006/relationships/hyperlink" Target="https://www.thecandidadiet.com/candida-die-off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2017-03-19T13:36:00Z</dcterms:created>
  <dcterms:modified xsi:type="dcterms:W3CDTF">2017-03-19T14:00:00Z</dcterms:modified>
</cp:coreProperties>
</file>